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6E" w:rsidRDefault="001C716E" w:rsidP="002366DD">
      <w:pPr>
        <w:spacing w:after="0" w:line="240" w:lineRule="auto"/>
        <w:jc w:val="both"/>
        <w:outlineLvl w:val="2"/>
        <w:rPr>
          <w:rFonts w:ascii="Times New Roman" w:eastAsia="Times New Roman" w:hAnsi="Times New Roman" w:cs="Times New Roman"/>
          <w:b/>
          <w:bCs/>
          <w:color w:val="000000"/>
          <w:sz w:val="24"/>
          <w:szCs w:val="24"/>
          <w:lang w:eastAsia="ru-RU"/>
        </w:rPr>
      </w:pPr>
    </w:p>
    <w:p w:rsidR="001C716E" w:rsidRDefault="001C716E" w:rsidP="002366DD">
      <w:pPr>
        <w:spacing w:after="0" w:line="240" w:lineRule="auto"/>
        <w:jc w:val="both"/>
        <w:outlineLvl w:val="2"/>
        <w:rPr>
          <w:rFonts w:ascii="Times New Roman" w:eastAsia="Times New Roman" w:hAnsi="Times New Roman" w:cs="Times New Roman"/>
          <w:b/>
          <w:bCs/>
          <w:color w:val="000000"/>
          <w:sz w:val="24"/>
          <w:szCs w:val="24"/>
          <w:lang w:eastAsia="ru-RU"/>
        </w:rPr>
      </w:pPr>
    </w:p>
    <w:p w:rsidR="009F66D7" w:rsidRDefault="00E874D2" w:rsidP="009E688C">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Утверждаю</w:t>
      </w:r>
    </w:p>
    <w:p w:rsidR="00E874D2" w:rsidRDefault="00E874D2" w:rsidP="009E688C">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Директор МБОУ Лицей № 51</w:t>
      </w:r>
    </w:p>
    <w:p w:rsidR="00E874D2" w:rsidRPr="00E874D2" w:rsidRDefault="00E874D2" w:rsidP="009E688C">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___________В.И.Ильясов</w:t>
      </w: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CB357A" w:rsidRDefault="00CB357A" w:rsidP="002366DD">
      <w:pPr>
        <w:shd w:val="clear" w:color="auto" w:fill="FFFFFF"/>
        <w:spacing w:after="0" w:line="240" w:lineRule="auto"/>
        <w:jc w:val="both"/>
        <w:rPr>
          <w:rFonts w:ascii="Times New Roman" w:eastAsia="Times New Roman" w:hAnsi="Times New Roman" w:cs="Times New Roman"/>
          <w:b/>
          <w:bCs/>
          <w:color w:val="000000"/>
          <w:sz w:val="56"/>
          <w:szCs w:val="24"/>
          <w:lang w:eastAsia="ru-RU"/>
        </w:rPr>
      </w:pPr>
    </w:p>
    <w:p w:rsidR="00CB357A" w:rsidRDefault="00CB357A" w:rsidP="002366DD">
      <w:pPr>
        <w:shd w:val="clear" w:color="auto" w:fill="FFFFFF"/>
        <w:spacing w:after="0" w:line="240" w:lineRule="auto"/>
        <w:jc w:val="both"/>
        <w:rPr>
          <w:rFonts w:ascii="Times New Roman" w:eastAsia="Times New Roman" w:hAnsi="Times New Roman" w:cs="Times New Roman"/>
          <w:b/>
          <w:bCs/>
          <w:color w:val="000000"/>
          <w:sz w:val="56"/>
          <w:szCs w:val="24"/>
          <w:lang w:eastAsia="ru-RU"/>
        </w:rPr>
      </w:pPr>
    </w:p>
    <w:p w:rsidR="00CB357A" w:rsidRPr="009F66D7" w:rsidRDefault="00CB357A" w:rsidP="002366DD">
      <w:pPr>
        <w:shd w:val="clear" w:color="auto" w:fill="FFFFFF"/>
        <w:spacing w:after="0" w:line="240" w:lineRule="auto"/>
        <w:jc w:val="both"/>
        <w:rPr>
          <w:rFonts w:ascii="Times New Roman" w:eastAsia="Times New Roman" w:hAnsi="Times New Roman" w:cs="Times New Roman"/>
          <w:b/>
          <w:bCs/>
          <w:color w:val="000000"/>
          <w:sz w:val="56"/>
          <w:szCs w:val="24"/>
          <w:lang w:eastAsia="ru-RU"/>
        </w:rPr>
      </w:pPr>
    </w:p>
    <w:p w:rsidR="009F66D7" w:rsidRPr="009F66D7" w:rsidRDefault="009F66D7" w:rsidP="00D8012C">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D8012C">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D8012C">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D8012C">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366DD">
      <w:pPr>
        <w:shd w:val="clear" w:color="auto" w:fill="FFFFFF"/>
        <w:spacing w:after="0" w:line="240" w:lineRule="auto"/>
        <w:jc w:val="both"/>
        <w:rPr>
          <w:rFonts w:ascii="Times New Roman" w:eastAsia="Times New Roman" w:hAnsi="Times New Roman" w:cs="Times New Roman"/>
          <w:b/>
          <w:bCs/>
          <w:color w:val="000000"/>
          <w:sz w:val="56"/>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1C716E" w:rsidRDefault="001C716E"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1C716E" w:rsidRDefault="001C716E"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CD3210" w:rsidRDefault="00CD3210"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CD3210" w:rsidRDefault="00CD3210"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CD3210" w:rsidRDefault="00CD3210"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CD3210" w:rsidRDefault="00CD3210"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222982" w:rsidRDefault="00222982"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bookmarkStart w:id="0" w:name="_GoBack"/>
      <w:bookmarkEnd w:id="0"/>
      <w:r w:rsidRPr="00222982">
        <w:rPr>
          <w:rFonts w:ascii="Times New Roman" w:eastAsia="Times New Roman" w:hAnsi="Times New Roman" w:cs="Times New Roman"/>
          <w:b/>
          <w:bCs/>
          <w:color w:val="000000"/>
          <w:sz w:val="32"/>
          <w:szCs w:val="24"/>
          <w:lang w:eastAsia="ru-RU"/>
        </w:rPr>
        <w:t>Паспорт программы</w:t>
      </w:r>
    </w:p>
    <w:p w:rsidR="005E7189" w:rsidRDefault="005E7189" w:rsidP="002366DD">
      <w:pPr>
        <w:shd w:val="clear" w:color="auto" w:fill="FFFFFF"/>
        <w:spacing w:after="0" w:line="240" w:lineRule="auto"/>
        <w:jc w:val="both"/>
        <w:rPr>
          <w:rFonts w:ascii="Times New Roman" w:eastAsia="Times New Roman" w:hAnsi="Times New Roman" w:cs="Times New Roman"/>
          <w:b/>
          <w:bCs/>
          <w:color w:val="000000"/>
          <w:sz w:val="32"/>
          <w:szCs w:val="24"/>
          <w:lang w:eastAsia="ru-RU"/>
        </w:rPr>
      </w:pPr>
    </w:p>
    <w:p w:rsidR="001C716E" w:rsidRPr="00222982" w:rsidRDefault="001C716E" w:rsidP="002366DD">
      <w:pPr>
        <w:shd w:val="clear" w:color="auto" w:fill="FFFFFF"/>
        <w:spacing w:after="0" w:line="240" w:lineRule="auto"/>
        <w:jc w:val="both"/>
        <w:rPr>
          <w:rFonts w:ascii="Times New Roman" w:eastAsia="Times New Roman" w:hAnsi="Times New Roman" w:cs="Times New Roman"/>
          <w:color w:val="000000"/>
          <w:sz w:val="32"/>
          <w:szCs w:val="24"/>
          <w:lang w:eastAsia="ru-RU"/>
        </w:rPr>
      </w:pPr>
    </w:p>
    <w:tbl>
      <w:tblPr>
        <w:tblW w:w="10605" w:type="dxa"/>
        <w:tblInd w:w="115" w:type="dxa"/>
        <w:shd w:val="clear" w:color="auto" w:fill="FFFFFF"/>
        <w:tblCellMar>
          <w:top w:w="96" w:type="dxa"/>
          <w:left w:w="96" w:type="dxa"/>
          <w:bottom w:w="96" w:type="dxa"/>
          <w:right w:w="96" w:type="dxa"/>
        </w:tblCellMar>
        <w:tblLook w:val="04A0"/>
      </w:tblPr>
      <w:tblGrid>
        <w:gridCol w:w="3686"/>
        <w:gridCol w:w="6919"/>
      </w:tblGrid>
      <w:tr w:rsidR="00222982" w:rsidRPr="00222982" w:rsidTr="005E7189">
        <w:tc>
          <w:tcPr>
            <w:tcW w:w="368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5E7189">
        <w:tc>
          <w:tcPr>
            <w:tcW w:w="368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5E7189"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Обоснование </w:t>
            </w:r>
            <w:r w:rsidR="00222982" w:rsidRPr="00222982">
              <w:rPr>
                <w:rFonts w:ascii="Times New Roman" w:eastAsia="Times New Roman" w:hAnsi="Times New Roman" w:cs="Times New Roman"/>
                <w:color w:val="000000"/>
                <w:sz w:val="24"/>
                <w:szCs w:val="24"/>
                <w:lang w:eastAsia="ru-RU"/>
              </w:rPr>
              <w:t>необходимости принятия программы</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5E7189">
        <w:tc>
          <w:tcPr>
            <w:tcW w:w="368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5E7189">
        <w:tc>
          <w:tcPr>
            <w:tcW w:w="368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5E718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5E7189">
        <w:tc>
          <w:tcPr>
            <w:tcW w:w="368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Сроки</w:t>
            </w:r>
          </w:p>
          <w:p w:rsid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p w:rsidR="005E7189" w:rsidRPr="00222982" w:rsidRDefault="005E7189" w:rsidP="002366DD">
            <w:pPr>
              <w:spacing w:after="0" w:line="240" w:lineRule="auto"/>
              <w:jc w:val="both"/>
              <w:rPr>
                <w:rFonts w:ascii="Times New Roman" w:eastAsia="Times New Roman" w:hAnsi="Times New Roman" w:cs="Times New Roman"/>
                <w:color w:val="000000"/>
                <w:sz w:val="24"/>
                <w:szCs w:val="24"/>
                <w:lang w:eastAsia="ru-RU"/>
              </w:rPr>
            </w:pP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5E7189">
        <w:tc>
          <w:tcPr>
            <w:tcW w:w="3686"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366D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366D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366D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366D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366D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366D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5E7189" w:rsidRPr="00222982" w:rsidTr="00D8012C">
        <w:tc>
          <w:tcPr>
            <w:tcW w:w="106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rsidR="005E7189" w:rsidRDefault="005E7189" w:rsidP="005E7189">
            <w:pPr>
              <w:spacing w:after="0" w:line="240" w:lineRule="auto"/>
              <w:ind w:left="720"/>
              <w:jc w:val="both"/>
              <w:rPr>
                <w:rFonts w:ascii="Times New Roman" w:eastAsia="Times New Roman" w:hAnsi="Times New Roman" w:cs="Times New Roman"/>
                <w:b/>
                <w:color w:val="000000"/>
                <w:sz w:val="24"/>
                <w:szCs w:val="24"/>
                <w:lang w:eastAsia="ru-RU"/>
              </w:rPr>
            </w:pPr>
          </w:p>
          <w:p w:rsidR="005E7189" w:rsidRPr="005E7189" w:rsidRDefault="005E7189" w:rsidP="005E7189">
            <w:pPr>
              <w:spacing w:after="0" w:line="240" w:lineRule="auto"/>
              <w:ind w:left="720"/>
              <w:jc w:val="both"/>
              <w:rPr>
                <w:rFonts w:ascii="Times New Roman" w:eastAsia="Times New Roman" w:hAnsi="Times New Roman" w:cs="Times New Roman"/>
                <w:b/>
                <w:color w:val="000000"/>
                <w:sz w:val="24"/>
                <w:szCs w:val="24"/>
                <w:lang w:eastAsia="ru-RU"/>
              </w:rPr>
            </w:pPr>
            <w:r w:rsidRPr="005E7189">
              <w:rPr>
                <w:rFonts w:ascii="Times New Roman" w:eastAsia="Times New Roman" w:hAnsi="Times New Roman" w:cs="Times New Roman"/>
                <w:b/>
                <w:color w:val="000000"/>
                <w:sz w:val="24"/>
                <w:szCs w:val="24"/>
                <w:lang w:eastAsia="ru-RU"/>
              </w:rPr>
              <w:t>Ожидаемые конечные результаты реализации Программы (показатели социально-экономической активности)</w:t>
            </w:r>
          </w:p>
          <w:p w:rsidR="005E7189" w:rsidRDefault="005E7189" w:rsidP="005E7189">
            <w:pPr>
              <w:spacing w:after="0" w:line="240" w:lineRule="auto"/>
              <w:ind w:left="720"/>
              <w:jc w:val="both"/>
              <w:rPr>
                <w:rFonts w:ascii="Times New Roman" w:eastAsia="Times New Roman" w:hAnsi="Times New Roman" w:cs="Times New Roman"/>
                <w:color w:val="000000"/>
                <w:sz w:val="24"/>
                <w:szCs w:val="24"/>
                <w:lang w:eastAsia="ru-RU"/>
              </w:rPr>
            </w:pPr>
          </w:p>
          <w:p w:rsidR="005E7189" w:rsidRDefault="005E7189" w:rsidP="002F43D2">
            <w:pPr>
              <w:numPr>
                <w:ilvl w:val="0"/>
                <w:numId w:val="5"/>
              </w:numPr>
              <w:spacing w:after="0" w:line="240" w:lineRule="auto"/>
              <w:ind w:right="399"/>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Увеличение доли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охваченных программами по воспитанию толерантности.</w:t>
            </w:r>
          </w:p>
          <w:p w:rsidR="002F43D2" w:rsidRPr="00222982" w:rsidRDefault="002F43D2" w:rsidP="002F43D2">
            <w:pPr>
              <w:spacing w:after="0" w:line="240" w:lineRule="auto"/>
              <w:ind w:left="720" w:right="399"/>
              <w:jc w:val="both"/>
              <w:rPr>
                <w:rFonts w:ascii="Times New Roman" w:eastAsia="Times New Roman" w:hAnsi="Times New Roman" w:cs="Times New Roman"/>
                <w:color w:val="000000"/>
                <w:sz w:val="24"/>
                <w:szCs w:val="24"/>
                <w:lang w:eastAsia="ru-RU"/>
              </w:rPr>
            </w:pPr>
          </w:p>
          <w:p w:rsidR="005E7189" w:rsidRDefault="005E7189" w:rsidP="002F43D2">
            <w:pPr>
              <w:numPr>
                <w:ilvl w:val="0"/>
                <w:numId w:val="5"/>
              </w:numPr>
              <w:spacing w:after="0" w:line="240" w:lineRule="auto"/>
              <w:ind w:right="399"/>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F43D2" w:rsidRPr="00222982" w:rsidRDefault="002F43D2" w:rsidP="002F43D2">
            <w:pPr>
              <w:spacing w:after="0" w:line="240" w:lineRule="auto"/>
              <w:ind w:left="720" w:right="399"/>
              <w:jc w:val="both"/>
              <w:rPr>
                <w:rFonts w:ascii="Times New Roman" w:eastAsia="Times New Roman" w:hAnsi="Times New Roman" w:cs="Times New Roman"/>
                <w:color w:val="000000"/>
                <w:sz w:val="24"/>
                <w:szCs w:val="24"/>
                <w:lang w:eastAsia="ru-RU"/>
              </w:rPr>
            </w:pPr>
          </w:p>
          <w:p w:rsidR="005E7189" w:rsidRDefault="005E7189" w:rsidP="002F43D2">
            <w:pPr>
              <w:numPr>
                <w:ilvl w:val="0"/>
                <w:numId w:val="5"/>
              </w:numPr>
              <w:spacing w:after="0" w:line="240" w:lineRule="auto"/>
              <w:ind w:right="399"/>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p w:rsidR="002F43D2" w:rsidRPr="00222982" w:rsidRDefault="002F43D2" w:rsidP="002F43D2">
            <w:pPr>
              <w:spacing w:after="0" w:line="240" w:lineRule="auto"/>
              <w:ind w:left="720" w:right="3092"/>
              <w:jc w:val="both"/>
              <w:rPr>
                <w:rFonts w:ascii="Times New Roman" w:eastAsia="Times New Roman" w:hAnsi="Times New Roman" w:cs="Times New Roman"/>
                <w:color w:val="000000"/>
                <w:sz w:val="24"/>
                <w:szCs w:val="24"/>
                <w:lang w:eastAsia="ru-RU"/>
              </w:rPr>
            </w:pPr>
          </w:p>
        </w:tc>
      </w:tr>
    </w:tbl>
    <w:p w:rsidR="005E7189" w:rsidRDefault="005E7189" w:rsidP="002366DD">
      <w:pPr>
        <w:shd w:val="clear" w:color="auto" w:fill="FFFFFF"/>
        <w:spacing w:after="0" w:line="240" w:lineRule="auto"/>
        <w:jc w:val="both"/>
        <w:rPr>
          <w:rFonts w:ascii="Times New Roman" w:eastAsia="Times New Roman" w:hAnsi="Times New Roman" w:cs="Times New Roman"/>
          <w:b/>
          <w:bCs/>
          <w:color w:val="000000"/>
          <w:sz w:val="28"/>
          <w:szCs w:val="24"/>
          <w:lang w:eastAsia="ru-RU"/>
        </w:rPr>
      </w:pPr>
    </w:p>
    <w:p w:rsidR="005E7189" w:rsidRDefault="005E7189" w:rsidP="002366DD">
      <w:pPr>
        <w:shd w:val="clear" w:color="auto" w:fill="FFFFFF"/>
        <w:spacing w:after="0" w:line="240" w:lineRule="auto"/>
        <w:jc w:val="both"/>
        <w:rPr>
          <w:rFonts w:ascii="Times New Roman" w:eastAsia="Times New Roman" w:hAnsi="Times New Roman" w:cs="Times New Roman"/>
          <w:b/>
          <w:bCs/>
          <w:color w:val="000000"/>
          <w:sz w:val="28"/>
          <w:szCs w:val="24"/>
          <w:lang w:eastAsia="ru-RU"/>
        </w:rPr>
      </w:pPr>
    </w:p>
    <w:p w:rsidR="002F43D2" w:rsidRDefault="002F43D2" w:rsidP="002366DD">
      <w:pPr>
        <w:shd w:val="clear" w:color="auto" w:fill="FFFFFF"/>
        <w:spacing w:after="0" w:line="240" w:lineRule="auto"/>
        <w:jc w:val="both"/>
        <w:rPr>
          <w:rFonts w:ascii="Times New Roman" w:eastAsia="Times New Roman" w:hAnsi="Times New Roman" w:cs="Times New Roman"/>
          <w:b/>
          <w:bCs/>
          <w:color w:val="000000"/>
          <w:sz w:val="28"/>
          <w:szCs w:val="24"/>
          <w:lang w:eastAsia="ru-RU"/>
        </w:rPr>
      </w:pPr>
    </w:p>
    <w:p w:rsidR="002F43D2" w:rsidRDefault="002F43D2" w:rsidP="002366DD">
      <w:pPr>
        <w:shd w:val="clear" w:color="auto" w:fill="FFFFFF"/>
        <w:spacing w:after="0" w:line="240" w:lineRule="auto"/>
        <w:jc w:val="both"/>
        <w:rPr>
          <w:rFonts w:ascii="Times New Roman" w:eastAsia="Times New Roman" w:hAnsi="Times New Roman" w:cs="Times New Roman"/>
          <w:b/>
          <w:bCs/>
          <w:color w:val="000000"/>
          <w:sz w:val="28"/>
          <w:szCs w:val="24"/>
          <w:lang w:eastAsia="ru-RU"/>
        </w:rPr>
      </w:pPr>
    </w:p>
    <w:p w:rsidR="002F43D2" w:rsidRDefault="002F43D2" w:rsidP="002366DD">
      <w:pPr>
        <w:shd w:val="clear" w:color="auto" w:fill="FFFFFF"/>
        <w:spacing w:after="0" w:line="240" w:lineRule="auto"/>
        <w:jc w:val="both"/>
        <w:rPr>
          <w:rFonts w:ascii="Times New Roman" w:eastAsia="Times New Roman" w:hAnsi="Times New Roman" w:cs="Times New Roman"/>
          <w:b/>
          <w:bCs/>
          <w:color w:val="000000"/>
          <w:sz w:val="28"/>
          <w:szCs w:val="24"/>
          <w:lang w:eastAsia="ru-RU"/>
        </w:rPr>
      </w:pPr>
    </w:p>
    <w:p w:rsidR="002F43D2" w:rsidRDefault="002F43D2"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22982" w:rsidRPr="002F43D2" w:rsidRDefault="00222982" w:rsidP="002366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2F43D2">
        <w:rPr>
          <w:rFonts w:ascii="Times New Roman" w:eastAsia="Times New Roman" w:hAnsi="Times New Roman" w:cs="Times New Roman"/>
          <w:b/>
          <w:bCs/>
          <w:color w:val="000000"/>
          <w:sz w:val="24"/>
          <w:szCs w:val="24"/>
          <w:u w:val="single"/>
          <w:lang w:eastAsia="ru-RU"/>
        </w:rPr>
        <w:t>Характеристика проблемы,</w:t>
      </w:r>
    </w:p>
    <w:p w:rsidR="002F43D2" w:rsidRPr="002F43D2" w:rsidRDefault="00222982" w:rsidP="002366DD">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r w:rsidRPr="002F43D2">
        <w:rPr>
          <w:rFonts w:ascii="Times New Roman" w:eastAsia="Times New Roman" w:hAnsi="Times New Roman" w:cs="Times New Roman"/>
          <w:b/>
          <w:bCs/>
          <w:color w:val="000000"/>
          <w:sz w:val="24"/>
          <w:szCs w:val="24"/>
          <w:u w:val="single"/>
          <w:lang w:eastAsia="ru-RU"/>
        </w:rPr>
        <w:t xml:space="preserve">на </w:t>
      </w:r>
      <w:proofErr w:type="gramStart"/>
      <w:r w:rsidRPr="002F43D2">
        <w:rPr>
          <w:rFonts w:ascii="Times New Roman" w:eastAsia="Times New Roman" w:hAnsi="Times New Roman" w:cs="Times New Roman"/>
          <w:b/>
          <w:bCs/>
          <w:color w:val="000000"/>
          <w:sz w:val="24"/>
          <w:szCs w:val="24"/>
          <w:u w:val="single"/>
          <w:lang w:eastAsia="ru-RU"/>
        </w:rPr>
        <w:t>решение</w:t>
      </w:r>
      <w:proofErr w:type="gramEnd"/>
      <w:r w:rsidRPr="002F43D2">
        <w:rPr>
          <w:rFonts w:ascii="Times New Roman" w:eastAsia="Times New Roman" w:hAnsi="Times New Roman" w:cs="Times New Roman"/>
          <w:b/>
          <w:bCs/>
          <w:color w:val="000000"/>
          <w:sz w:val="24"/>
          <w:szCs w:val="24"/>
          <w:u w:val="single"/>
          <w:lang w:eastAsia="ru-RU"/>
        </w:rPr>
        <w:t xml:space="preserve"> которой направлена Программа</w:t>
      </w:r>
    </w:p>
    <w:p w:rsidR="002F43D2" w:rsidRPr="002F43D2" w:rsidRDefault="002F43D2"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43D2">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F43D2" w:rsidRDefault="002F43D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00222982" w:rsidRPr="00222982">
        <w:rPr>
          <w:rFonts w:ascii="Times New Roman" w:eastAsia="Times New Roman" w:hAnsi="Times New Roman" w:cs="Times New Roman"/>
          <w:color w:val="000000"/>
          <w:sz w:val="24"/>
          <w:szCs w:val="24"/>
          <w:lang w:eastAsia="ru-RU"/>
        </w:rPr>
        <w:t>этнорелигиозной</w:t>
      </w:r>
      <w:proofErr w:type="spellEnd"/>
      <w:r w:rsidR="00222982" w:rsidRPr="00222982">
        <w:rPr>
          <w:rFonts w:ascii="Times New Roman" w:eastAsia="Times New Roman" w:hAnsi="Times New Roman" w:cs="Times New Roman"/>
          <w:color w:val="000000"/>
          <w:sz w:val="24"/>
          <w:szCs w:val="24"/>
          <w:lang w:eastAsia="ru-RU"/>
        </w:rPr>
        <w:t xml:space="preserve">, политической почве. Это приводит к </w:t>
      </w:r>
      <w:r w:rsidR="00222982" w:rsidRPr="00222982">
        <w:rPr>
          <w:rFonts w:ascii="Times New Roman" w:eastAsia="Times New Roman" w:hAnsi="Times New Roman" w:cs="Times New Roman"/>
          <w:color w:val="000000"/>
          <w:sz w:val="24"/>
          <w:szCs w:val="24"/>
          <w:lang w:eastAsia="ru-RU"/>
        </w:rPr>
        <w:lastRenderedPageBreak/>
        <w:t xml:space="preserve">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где они могут столкнуться с </w:t>
      </w:r>
      <w:proofErr w:type="gramStart"/>
      <w:r w:rsidRPr="00222982">
        <w:rPr>
          <w:rFonts w:ascii="Times New Roman" w:eastAsia="Times New Roman" w:hAnsi="Times New Roman" w:cs="Times New Roman"/>
          <w:color w:val="000000"/>
          <w:sz w:val="24"/>
          <w:szCs w:val="24"/>
          <w:lang w:eastAsia="ru-RU"/>
        </w:rPr>
        <w:t>вредным</w:t>
      </w:r>
      <w:proofErr w:type="gramEnd"/>
      <w:r w:rsidRPr="00222982">
        <w:rPr>
          <w:rFonts w:ascii="Times New Roman" w:eastAsia="Times New Roman" w:hAnsi="Times New Roman" w:cs="Times New Roman"/>
          <w:color w:val="000000"/>
          <w:sz w:val="24"/>
          <w:szCs w:val="24"/>
          <w:lang w:eastAsia="ru-RU"/>
        </w:rPr>
        <w:t xml:space="preserve">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00222982" w:rsidRPr="00222982">
        <w:rPr>
          <w:rFonts w:ascii="Times New Roman" w:eastAsia="Times New Roman" w:hAnsi="Times New Roman" w:cs="Times New Roman"/>
          <w:color w:val="000000"/>
          <w:sz w:val="24"/>
          <w:szCs w:val="24"/>
          <w:lang w:eastAsia="ru-RU"/>
        </w:rPr>
        <w:t>мультикультурализма</w:t>
      </w:r>
      <w:proofErr w:type="spellEnd"/>
      <w:r w:rsidR="00222982"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w:t>
      </w:r>
      <w:proofErr w:type="gramStart"/>
      <w:r w:rsidR="00222982" w:rsidRPr="00222982">
        <w:rPr>
          <w:rFonts w:ascii="Times New Roman" w:eastAsia="Times New Roman" w:hAnsi="Times New Roman" w:cs="Times New Roman"/>
          <w:color w:val="000000"/>
          <w:sz w:val="24"/>
          <w:szCs w:val="24"/>
          <w:lang w:eastAsia="ru-RU"/>
        </w:rPr>
        <w:t>поведения</w:t>
      </w:r>
      <w:proofErr w:type="gramEnd"/>
      <w:r w:rsidR="00222982" w:rsidRPr="00222982">
        <w:rPr>
          <w:rFonts w:ascii="Times New Roman" w:eastAsia="Times New Roman" w:hAnsi="Times New Roman" w:cs="Times New Roman"/>
          <w:color w:val="000000"/>
          <w:sz w:val="24"/>
          <w:szCs w:val="24"/>
          <w:lang w:eastAsia="ru-RU"/>
        </w:rPr>
        <w:t xml:space="preserve"> обучающихся МБОУ «</w:t>
      </w:r>
      <w:r>
        <w:rPr>
          <w:rFonts w:ascii="Times New Roman" w:eastAsia="Times New Roman" w:hAnsi="Times New Roman" w:cs="Times New Roman"/>
          <w:color w:val="000000"/>
          <w:sz w:val="24"/>
          <w:szCs w:val="24"/>
          <w:lang w:eastAsia="ru-RU"/>
        </w:rPr>
        <w:t>Лицей № 51</w:t>
      </w:r>
      <w:r w:rsidR="00222982"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Толерантность должна пониматься не просто как терпимое отношение к чему-то иному, отличающемуся от </w:t>
      </w:r>
      <w:proofErr w:type="gramStart"/>
      <w:r w:rsidR="00222982" w:rsidRPr="00222982">
        <w:rPr>
          <w:rFonts w:ascii="Times New Roman" w:eastAsia="Times New Roman" w:hAnsi="Times New Roman" w:cs="Times New Roman"/>
          <w:color w:val="000000"/>
          <w:sz w:val="24"/>
          <w:szCs w:val="24"/>
          <w:lang w:eastAsia="ru-RU"/>
        </w:rPr>
        <w:t>привычного</w:t>
      </w:r>
      <w:proofErr w:type="gramEnd"/>
      <w:r w:rsidR="00222982" w:rsidRPr="00222982">
        <w:rPr>
          <w:rFonts w:ascii="Times New Roman" w:eastAsia="Times New Roman" w:hAnsi="Times New Roman" w:cs="Times New Roman"/>
          <w:color w:val="000000"/>
          <w:sz w:val="24"/>
          <w:szCs w:val="24"/>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w:t>
      </w:r>
      <w:proofErr w:type="gramStart"/>
      <w:r w:rsidR="00222982" w:rsidRPr="00222982">
        <w:rPr>
          <w:rFonts w:ascii="Times New Roman" w:eastAsia="Times New Roman" w:hAnsi="Times New Roman" w:cs="Times New Roman"/>
          <w:color w:val="000000"/>
          <w:sz w:val="24"/>
          <w:szCs w:val="24"/>
          <w:lang w:eastAsia="ru-RU"/>
        </w:rPr>
        <w:t>обучающихся</w:t>
      </w:r>
      <w:proofErr w:type="gramEnd"/>
      <w:r w:rsidR="00222982" w:rsidRPr="00222982">
        <w:rPr>
          <w:rFonts w:ascii="Times New Roman" w:eastAsia="Times New Roman" w:hAnsi="Times New Roman" w:cs="Times New Roman"/>
          <w:color w:val="000000"/>
          <w:sz w:val="24"/>
          <w:szCs w:val="24"/>
          <w:lang w:eastAsia="ru-RU"/>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00222982" w:rsidRPr="00222982">
        <w:rPr>
          <w:rFonts w:ascii="Times New Roman" w:eastAsia="Times New Roman" w:hAnsi="Times New Roman" w:cs="Times New Roman"/>
          <w:b/>
          <w:bCs/>
          <w:i/>
          <w:iCs/>
          <w:color w:val="000000"/>
          <w:sz w:val="24"/>
          <w:szCs w:val="24"/>
          <w:lang w:eastAsia="ru-RU"/>
        </w:rPr>
        <w:t> </w:t>
      </w: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лицее</w:t>
      </w:r>
      <w:r w:rsidR="00222982" w:rsidRPr="00222982">
        <w:rPr>
          <w:rFonts w:ascii="Times New Roman" w:eastAsia="Times New Roman" w:hAnsi="Times New Roman" w:cs="Times New Roman"/>
          <w:color w:val="000000"/>
          <w:sz w:val="24"/>
          <w:szCs w:val="24"/>
          <w:lang w:eastAsia="ru-RU"/>
        </w:rPr>
        <w:t xml:space="preserve">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1C716E"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22982" w:rsidRPr="00222982">
        <w:rPr>
          <w:rFonts w:ascii="Times New Roman" w:eastAsia="Times New Roman" w:hAnsi="Times New Roman" w:cs="Times New Roman"/>
          <w:b/>
          <w:bCs/>
          <w:color w:val="000000"/>
          <w:sz w:val="24"/>
          <w:szCs w:val="24"/>
          <w:lang w:eastAsia="ru-RU"/>
        </w:rPr>
        <w:t>Цель программы - </w:t>
      </w:r>
      <w:r w:rsidR="00222982"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1C716E"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22982"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Default="00222982" w:rsidP="002366D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F43D2" w:rsidRDefault="002F43D2" w:rsidP="002F43D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222982" w:rsidRDefault="002366DD"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22982" w:rsidRPr="002F43D2">
        <w:rPr>
          <w:rFonts w:ascii="Times New Roman" w:eastAsia="Times New Roman" w:hAnsi="Times New Roman" w:cs="Times New Roman"/>
          <w:b/>
          <w:bCs/>
          <w:color w:val="000000"/>
          <w:sz w:val="24"/>
          <w:szCs w:val="24"/>
          <w:lang w:eastAsia="ru-RU"/>
        </w:rPr>
        <w:t>Ос</w:t>
      </w:r>
      <w:r w:rsidR="00222982" w:rsidRPr="00222982">
        <w:rPr>
          <w:rFonts w:ascii="Times New Roman" w:eastAsia="Times New Roman" w:hAnsi="Times New Roman" w:cs="Times New Roman"/>
          <w:b/>
          <w:bCs/>
          <w:color w:val="000000"/>
          <w:sz w:val="24"/>
          <w:szCs w:val="24"/>
          <w:lang w:eastAsia="ru-RU"/>
        </w:rPr>
        <w:t>новными формами деятельности в рамках реализации программы являются:</w:t>
      </w:r>
    </w:p>
    <w:p w:rsidR="002F43D2" w:rsidRPr="00222982" w:rsidRDefault="002F43D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366D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366D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Default="00222982" w:rsidP="002366D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ED6E54"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6E54"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6E54"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6E54"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6E54"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6E54"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6E54" w:rsidRPr="00222982" w:rsidRDefault="00ED6E54" w:rsidP="00ED6E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F43D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F43D2">
        <w:rPr>
          <w:rFonts w:ascii="Times New Roman" w:eastAsia="Times New Roman" w:hAnsi="Times New Roman" w:cs="Times New Roman"/>
          <w:b/>
          <w:bCs/>
          <w:color w:val="000000"/>
          <w:sz w:val="24"/>
          <w:szCs w:val="24"/>
          <w:lang w:eastAsia="ru-RU"/>
        </w:rPr>
        <w:t>Механизм реализации целевой Программы</w:t>
      </w:r>
    </w:p>
    <w:p w:rsidR="00222982" w:rsidRDefault="00222982"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2F43D2">
        <w:rPr>
          <w:rFonts w:ascii="Times New Roman" w:eastAsia="Times New Roman" w:hAnsi="Times New Roman" w:cs="Times New Roman"/>
          <w:b/>
          <w:bCs/>
          <w:color w:val="000000"/>
          <w:sz w:val="24"/>
          <w:szCs w:val="24"/>
          <w:lang w:eastAsia="ru-RU"/>
        </w:rPr>
        <w:t>Сроки и этапы реализации Программы</w:t>
      </w:r>
    </w:p>
    <w:p w:rsidR="002F43D2" w:rsidRPr="002F43D2" w:rsidRDefault="002F43D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Default="00222982"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ED6E54" w:rsidRPr="00222982" w:rsidRDefault="00ED6E54"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Default="00222982"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ED6E54" w:rsidRPr="00222982" w:rsidRDefault="00ED6E54"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обобщение достигнутого опыта и оценка результатов реализации программы. </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Реальными </w:t>
      </w:r>
      <w:r w:rsidR="00ED6E54">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 xml:space="preserve">механизмами осуществления Программы являются </w:t>
      </w:r>
      <w:r w:rsidR="00ED6E54">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366DD" w:rsidRPr="00222982" w:rsidRDefault="002366DD"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6"/>
        <w:gridCol w:w="5512"/>
      </w:tblGrid>
      <w:tr w:rsidR="00222982" w:rsidRPr="00222982" w:rsidTr="002366DD">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p>
        </w:tc>
      </w:tr>
      <w:tr w:rsidR="00222982" w:rsidRPr="00222982" w:rsidTr="002366DD">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366DD">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социологического исследования оценки уровня социально-политической </w:t>
            </w:r>
            <w:r w:rsidRPr="00222982">
              <w:rPr>
                <w:rFonts w:ascii="Times New Roman" w:eastAsia="Times New Roman" w:hAnsi="Times New Roman" w:cs="Times New Roman"/>
                <w:color w:val="000000"/>
                <w:sz w:val="24"/>
                <w:szCs w:val="24"/>
                <w:lang w:eastAsia="ru-RU"/>
              </w:rPr>
              <w:lastRenderedPageBreak/>
              <w:t>толерантности молодежной среды в школе</w:t>
            </w:r>
          </w:p>
        </w:tc>
        <w:tc>
          <w:tcPr>
            <w:tcW w:w="55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7</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культур в Республике Крым</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культуре и быту этнических групп, представленных в Республике Крым</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Крым</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18</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366D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366DD">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366DD">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366DD">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366DD">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366DD">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366DD">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Default="00222982"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366DD">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366DD">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366DD">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366DD">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366DD">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b/>
          <w:color w:val="000000"/>
          <w:sz w:val="32"/>
          <w:szCs w:val="24"/>
          <w:lang w:eastAsia="ru-RU"/>
        </w:rPr>
      </w:pPr>
    </w:p>
    <w:p w:rsidR="001C4F2D" w:rsidRDefault="001C4F2D" w:rsidP="002366DD">
      <w:pPr>
        <w:spacing w:after="0" w:line="240" w:lineRule="auto"/>
        <w:jc w:val="both"/>
        <w:rPr>
          <w:rFonts w:ascii="Times New Roman" w:eastAsia="Times New Roman" w:hAnsi="Times New Roman" w:cs="Times New Roman"/>
          <w:b/>
          <w:color w:val="252525"/>
          <w:sz w:val="32"/>
          <w:szCs w:val="24"/>
          <w:shd w:val="clear" w:color="auto" w:fill="FFFFFF"/>
          <w:lang w:eastAsia="ru-RU"/>
        </w:rPr>
      </w:pPr>
    </w:p>
    <w:p w:rsidR="001C4F2D" w:rsidRDefault="001C4F2D" w:rsidP="002366DD">
      <w:pPr>
        <w:spacing w:after="0" w:line="240" w:lineRule="auto"/>
        <w:jc w:val="both"/>
        <w:rPr>
          <w:rFonts w:ascii="Times New Roman" w:eastAsia="Times New Roman" w:hAnsi="Times New Roman" w:cs="Times New Roman"/>
          <w:b/>
          <w:color w:val="252525"/>
          <w:sz w:val="32"/>
          <w:szCs w:val="24"/>
          <w:shd w:val="clear" w:color="auto" w:fill="FFFFFF"/>
          <w:lang w:eastAsia="ru-RU"/>
        </w:rPr>
      </w:pPr>
    </w:p>
    <w:p w:rsidR="001C4F2D" w:rsidRDefault="001C4F2D" w:rsidP="002366DD">
      <w:pPr>
        <w:spacing w:after="0" w:line="240" w:lineRule="auto"/>
        <w:jc w:val="both"/>
        <w:rPr>
          <w:rFonts w:ascii="Times New Roman" w:eastAsia="Times New Roman" w:hAnsi="Times New Roman" w:cs="Times New Roman"/>
          <w:b/>
          <w:color w:val="252525"/>
          <w:sz w:val="32"/>
          <w:szCs w:val="24"/>
          <w:shd w:val="clear" w:color="auto" w:fill="FFFFFF"/>
          <w:lang w:eastAsia="ru-RU"/>
        </w:rPr>
      </w:pPr>
    </w:p>
    <w:p w:rsidR="001C4F2D" w:rsidRDefault="001C4F2D" w:rsidP="002366DD">
      <w:pPr>
        <w:spacing w:after="0" w:line="240" w:lineRule="auto"/>
        <w:jc w:val="both"/>
        <w:rPr>
          <w:rFonts w:ascii="Times New Roman" w:eastAsia="Times New Roman" w:hAnsi="Times New Roman" w:cs="Times New Roman"/>
          <w:b/>
          <w:color w:val="252525"/>
          <w:sz w:val="32"/>
          <w:szCs w:val="24"/>
          <w:shd w:val="clear" w:color="auto" w:fill="FFFFFF"/>
          <w:lang w:eastAsia="ru-RU"/>
        </w:rPr>
      </w:pPr>
    </w:p>
    <w:p w:rsidR="001C4F2D" w:rsidRDefault="001C4F2D" w:rsidP="002366DD">
      <w:pPr>
        <w:spacing w:after="0" w:line="240" w:lineRule="auto"/>
        <w:jc w:val="both"/>
        <w:rPr>
          <w:rFonts w:ascii="Times New Roman" w:eastAsia="Times New Roman" w:hAnsi="Times New Roman" w:cs="Times New Roman"/>
          <w:b/>
          <w:color w:val="252525"/>
          <w:sz w:val="32"/>
          <w:szCs w:val="24"/>
          <w:shd w:val="clear" w:color="auto" w:fill="FFFFFF"/>
          <w:lang w:eastAsia="ru-RU"/>
        </w:rPr>
      </w:pPr>
    </w:p>
    <w:p w:rsidR="009E688C" w:rsidRDefault="009E688C" w:rsidP="002366D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61312" behindDoc="1" locked="0" layoutInCell="1" allowOverlap="1">
            <wp:simplePos x="0" y="0"/>
            <wp:positionH relativeFrom="column">
              <wp:posOffset>4712335</wp:posOffset>
            </wp:positionH>
            <wp:positionV relativeFrom="paragraph">
              <wp:posOffset>-219075</wp:posOffset>
            </wp:positionV>
            <wp:extent cx="1609725" cy="1569720"/>
            <wp:effectExtent l="19050" t="0" r="9525" b="0"/>
            <wp:wrapNone/>
            <wp:docPr id="1" name="Рисунок 1" descr="C:\Users\80CE~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0CE~1\AppData\Local\Temp\FineReader10\media\image1.jpeg"/>
                    <pic:cNvPicPr>
                      <a:picLocks noChangeAspect="1" noChangeArrowheads="1"/>
                    </pic:cNvPicPr>
                  </pic:nvPicPr>
                  <pic:blipFill>
                    <a:blip r:embed="rId6" cstate="print"/>
                    <a:srcRect/>
                    <a:stretch>
                      <a:fillRect/>
                    </a:stretch>
                  </pic:blipFill>
                  <pic:spPr bwMode="auto">
                    <a:xfrm>
                      <a:off x="0" y="0"/>
                      <a:ext cx="1609725" cy="1569720"/>
                    </a:xfrm>
                    <a:prstGeom prst="rect">
                      <a:avLst/>
                    </a:prstGeom>
                    <a:noFill/>
                    <a:ln w="9525">
                      <a:noFill/>
                      <a:miter lim="800000"/>
                      <a:headEnd/>
                      <a:tailEnd/>
                    </a:ln>
                  </pic:spPr>
                </pic:pic>
              </a:graphicData>
            </a:graphic>
          </wp:anchor>
        </w:drawing>
      </w:r>
      <w:r w:rsidR="001C4F2D" w:rsidRPr="00DF7607">
        <w:rPr>
          <w:rFonts w:ascii="Times New Roman" w:eastAsia="Times New Roman" w:hAnsi="Times New Roman" w:cs="Times New Roman"/>
          <w:b/>
          <w:bCs/>
          <w:color w:val="000000"/>
          <w:sz w:val="24"/>
          <w:szCs w:val="24"/>
          <w:lang w:eastAsia="ru-RU"/>
        </w:rPr>
        <w:t>Утверждаю</w:t>
      </w:r>
      <w:r w:rsidR="001C4F2D" w:rsidRPr="00DF7607">
        <w:rPr>
          <w:rFonts w:ascii="Times New Roman" w:eastAsia="Times New Roman" w:hAnsi="Times New Roman" w:cs="Times New Roman"/>
          <w:b/>
          <w:bCs/>
          <w:color w:val="000000"/>
          <w:sz w:val="24"/>
          <w:szCs w:val="24"/>
          <w:lang w:eastAsia="ru-RU"/>
        </w:rPr>
        <w:br/>
        <w:t>Директор МБОУ «</w:t>
      </w:r>
      <w:r w:rsidR="00D8012C">
        <w:rPr>
          <w:rFonts w:ascii="Times New Roman" w:eastAsia="Times New Roman" w:hAnsi="Times New Roman" w:cs="Times New Roman"/>
          <w:b/>
          <w:bCs/>
          <w:color w:val="000000"/>
          <w:sz w:val="24"/>
          <w:szCs w:val="24"/>
          <w:lang w:eastAsia="ru-RU"/>
        </w:rPr>
        <w:t>Лицей № 51</w:t>
      </w:r>
      <w:r w:rsidR="001C4F2D" w:rsidRPr="00DF7607">
        <w:rPr>
          <w:rFonts w:ascii="Times New Roman" w:eastAsia="Times New Roman" w:hAnsi="Times New Roman" w:cs="Times New Roman"/>
          <w:b/>
          <w:bCs/>
          <w:color w:val="000000"/>
          <w:sz w:val="24"/>
          <w:szCs w:val="24"/>
          <w:lang w:eastAsia="ru-RU"/>
        </w:rPr>
        <w:t>»</w:t>
      </w:r>
    </w:p>
    <w:p w:rsidR="001C4F2D" w:rsidRDefault="001C4F2D" w:rsidP="002366D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br/>
      </w:r>
      <w:proofErr w:type="spellStart"/>
      <w:r w:rsidRPr="00DF7607">
        <w:rPr>
          <w:rFonts w:ascii="Times New Roman" w:eastAsia="Times New Roman" w:hAnsi="Times New Roman" w:cs="Times New Roman"/>
          <w:b/>
          <w:bCs/>
          <w:color w:val="000000"/>
          <w:sz w:val="24"/>
          <w:szCs w:val="24"/>
          <w:lang w:eastAsia="ru-RU"/>
        </w:rPr>
        <w:t>________</w:t>
      </w:r>
      <w:r w:rsidR="00D8012C">
        <w:rPr>
          <w:rFonts w:ascii="Times New Roman" w:eastAsia="Times New Roman" w:hAnsi="Times New Roman" w:cs="Times New Roman"/>
          <w:b/>
          <w:bCs/>
          <w:color w:val="000000"/>
          <w:sz w:val="24"/>
          <w:szCs w:val="24"/>
          <w:lang w:eastAsia="ru-RU"/>
        </w:rPr>
        <w:t>В.И.Ильясов</w:t>
      </w:r>
      <w:proofErr w:type="spellEnd"/>
    </w:p>
    <w:p w:rsidR="009E688C" w:rsidRDefault="009E688C" w:rsidP="002366DD">
      <w:pPr>
        <w:spacing w:after="0" w:line="240" w:lineRule="auto"/>
        <w:jc w:val="right"/>
        <w:outlineLvl w:val="2"/>
        <w:rPr>
          <w:rFonts w:ascii="Times New Roman" w:eastAsia="Times New Roman" w:hAnsi="Times New Roman" w:cs="Times New Roman"/>
          <w:b/>
          <w:bCs/>
          <w:color w:val="000000"/>
          <w:sz w:val="24"/>
          <w:szCs w:val="24"/>
          <w:lang w:eastAsia="ru-RU"/>
        </w:rPr>
      </w:pPr>
    </w:p>
    <w:p w:rsidR="00223577" w:rsidRPr="00DF7607" w:rsidRDefault="00223577" w:rsidP="002366DD">
      <w:pPr>
        <w:spacing w:after="0" w:line="240" w:lineRule="auto"/>
        <w:jc w:val="right"/>
        <w:outlineLvl w:val="2"/>
        <w:rPr>
          <w:rFonts w:ascii="Times New Roman" w:eastAsia="Times New Roman" w:hAnsi="Times New Roman" w:cs="Times New Roman"/>
          <w:b/>
          <w:bCs/>
          <w:color w:val="000000"/>
          <w:sz w:val="24"/>
          <w:szCs w:val="24"/>
          <w:lang w:eastAsia="ru-RU"/>
        </w:rPr>
      </w:pPr>
    </w:p>
    <w:p w:rsidR="00222982" w:rsidRPr="00222982" w:rsidRDefault="00222982" w:rsidP="002366DD">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366DD">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Default="00222982" w:rsidP="0022357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3577" w:rsidRDefault="00223577" w:rsidP="0022357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3577" w:rsidRPr="00222982" w:rsidRDefault="00223577" w:rsidP="00223577">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747" w:type="dxa"/>
        <w:shd w:val="clear" w:color="auto" w:fill="FFFFFF"/>
        <w:tblCellMar>
          <w:top w:w="84" w:type="dxa"/>
          <w:left w:w="84" w:type="dxa"/>
          <w:bottom w:w="84" w:type="dxa"/>
          <w:right w:w="84" w:type="dxa"/>
        </w:tblCellMar>
        <w:tblLook w:val="04A0"/>
      </w:tblPr>
      <w:tblGrid>
        <w:gridCol w:w="357"/>
        <w:gridCol w:w="4578"/>
        <w:gridCol w:w="567"/>
        <w:gridCol w:w="833"/>
        <w:gridCol w:w="1577"/>
        <w:gridCol w:w="2835"/>
      </w:tblGrid>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3577">
        <w:tc>
          <w:tcPr>
            <w:tcW w:w="1074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366DD">
            <w:pPr>
              <w:spacing w:after="0" w:line="240" w:lineRule="auto"/>
              <w:jc w:val="both"/>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3577"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3577"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 классные руководители, социальный педагог, педагог-психолог</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3577"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ВР</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3577"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охранник</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9E688C">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3577"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охранник</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3577"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3577" w:rsidP="0022357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директора по ВР</w:t>
            </w:r>
            <w:r w:rsidR="00222982" w:rsidRPr="00222982">
              <w:rPr>
                <w:rFonts w:ascii="Times New Roman" w:eastAsia="Times New Roman" w:hAnsi="Times New Roman" w:cs="Times New Roman"/>
                <w:color w:val="000000"/>
                <w:sz w:val="24"/>
                <w:szCs w:val="24"/>
                <w:lang w:eastAsia="ru-RU"/>
              </w:rPr>
              <w:t xml:space="preserve"> классные руководители, </w:t>
            </w:r>
            <w:r w:rsidR="00044716">
              <w:rPr>
                <w:rFonts w:ascii="Times New Roman" w:eastAsia="Times New Roman" w:hAnsi="Times New Roman" w:cs="Times New Roman"/>
                <w:color w:val="000000"/>
                <w:sz w:val="24"/>
                <w:szCs w:val="24"/>
                <w:lang w:eastAsia="ru-RU"/>
              </w:rPr>
              <w:t>СПС</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12</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социальный педагог, педагог-психолог</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3577"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Распространение опыта проведения уроков и мероприятий, направленных на развитие </w:t>
            </w:r>
          </w:p>
          <w:p w:rsidR="00222982" w:rsidRPr="00222982" w:rsidRDefault="00223577"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толерантного </w:t>
            </w:r>
            <w:r w:rsidR="00222982"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044716"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223577">
        <w:tc>
          <w:tcPr>
            <w:tcW w:w="1074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7C2EC8" w:rsidRDefault="00222982" w:rsidP="007C2EC8">
            <w:pPr>
              <w:spacing w:after="0" w:line="240" w:lineRule="auto"/>
              <w:ind w:right="142"/>
              <w:jc w:val="center"/>
              <w:rPr>
                <w:rFonts w:ascii="Times New Roman" w:eastAsia="Times New Roman" w:hAnsi="Times New Roman" w:cs="Times New Roman"/>
                <w:color w:val="000000"/>
                <w:sz w:val="24"/>
                <w:szCs w:val="24"/>
                <w:lang w:eastAsia="ru-RU"/>
              </w:rPr>
            </w:pPr>
            <w:r w:rsidRPr="007C2EC8">
              <w:rPr>
                <w:rFonts w:ascii="Times New Roman" w:eastAsia="Times New Roman" w:hAnsi="Times New Roman" w:cs="Times New Roman"/>
                <w:b/>
                <w:bCs/>
                <w:color w:val="000000"/>
                <w:sz w:val="24"/>
                <w:szCs w:val="24"/>
                <w:lang w:eastAsia="ru-RU"/>
              </w:rPr>
              <w:t xml:space="preserve">Мероприятия с </w:t>
            </w:r>
            <w:proofErr w:type="gramStart"/>
            <w:r w:rsidRPr="007C2EC8">
              <w:rPr>
                <w:rFonts w:ascii="Times New Roman" w:eastAsia="Times New Roman" w:hAnsi="Times New Roman" w:cs="Times New Roman"/>
                <w:b/>
                <w:bCs/>
                <w:color w:val="000000"/>
                <w:sz w:val="24"/>
                <w:szCs w:val="24"/>
                <w:lang w:eastAsia="ru-RU"/>
              </w:rPr>
              <w:t>обучающимися</w:t>
            </w:r>
            <w:proofErr w:type="gramEnd"/>
          </w:p>
        </w:tc>
      </w:tr>
      <w:tr w:rsidR="00222982" w:rsidRPr="00222982" w:rsidTr="00DC0A3D">
        <w:trPr>
          <w:trHeight w:val="528"/>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Default="00223577"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Взаимодействие  с отделом просвещения </w:t>
            </w:r>
            <w:proofErr w:type="spellStart"/>
            <w:r>
              <w:rPr>
                <w:rFonts w:ascii="Times New Roman" w:eastAsia="Times New Roman" w:hAnsi="Times New Roman" w:cs="Times New Roman"/>
                <w:color w:val="000000"/>
                <w:sz w:val="24"/>
                <w:szCs w:val="24"/>
                <w:lang w:eastAsia="ru-RU"/>
              </w:rPr>
              <w:t>Муфтията</w:t>
            </w:r>
            <w:proofErr w:type="spellEnd"/>
            <w:r>
              <w:rPr>
                <w:rFonts w:ascii="Times New Roman" w:eastAsia="Times New Roman" w:hAnsi="Times New Roman" w:cs="Times New Roman"/>
                <w:color w:val="000000"/>
                <w:sz w:val="24"/>
                <w:szCs w:val="24"/>
                <w:lang w:eastAsia="ru-RU"/>
              </w:rPr>
              <w:t xml:space="preserve"> РД. Беседы с </w:t>
            </w:r>
            <w:proofErr w:type="gramStart"/>
            <w:r>
              <w:rPr>
                <w:rFonts w:ascii="Times New Roman" w:eastAsia="Times New Roman" w:hAnsi="Times New Roman" w:cs="Times New Roman"/>
                <w:color w:val="000000"/>
                <w:sz w:val="24"/>
                <w:szCs w:val="24"/>
                <w:lang w:eastAsia="ru-RU"/>
              </w:rPr>
              <w:t>обучающимися</w:t>
            </w:r>
            <w:proofErr w:type="gramEnd"/>
            <w:r>
              <w:rPr>
                <w:rFonts w:ascii="Times New Roman" w:eastAsia="Times New Roman" w:hAnsi="Times New Roman" w:cs="Times New Roman"/>
                <w:color w:val="000000"/>
                <w:sz w:val="24"/>
                <w:szCs w:val="24"/>
                <w:lang w:eastAsia="ru-RU"/>
              </w:rPr>
              <w:t xml:space="preserve"> (по отдельному плану)</w:t>
            </w:r>
          </w:p>
          <w:p w:rsidR="007C2EC8" w:rsidRPr="00222982" w:rsidRDefault="007C2EC8" w:rsidP="00223577">
            <w:pPr>
              <w:spacing w:after="0" w:line="240" w:lineRule="auto"/>
              <w:ind w:right="142"/>
              <w:jc w:val="both"/>
              <w:rPr>
                <w:rFonts w:ascii="Times New Roman" w:eastAsia="Times New Roman" w:hAnsi="Times New Roman" w:cs="Times New Roman"/>
                <w:color w:val="000000"/>
                <w:sz w:val="24"/>
                <w:szCs w:val="24"/>
                <w:lang w:eastAsia="ru-RU"/>
              </w:rPr>
            </w:pP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9904F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222982" w:rsidRPr="00222982">
              <w:rPr>
                <w:rFonts w:ascii="Times New Roman" w:eastAsia="Times New Roman" w:hAnsi="Times New Roman" w:cs="Times New Roman"/>
                <w:color w:val="000000"/>
                <w:sz w:val="24"/>
                <w:szCs w:val="24"/>
                <w:lang w:eastAsia="ru-RU"/>
              </w:rPr>
              <w:t>-11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9904F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roofErr w:type="gramEnd"/>
          </w:p>
          <w:p w:rsidR="00D8012C" w:rsidRPr="00222982" w:rsidRDefault="00D8012C" w:rsidP="00223577">
            <w:pPr>
              <w:spacing w:after="0" w:line="240" w:lineRule="auto"/>
              <w:ind w:right="142"/>
              <w:jc w:val="both"/>
              <w:rPr>
                <w:rFonts w:ascii="Times New Roman" w:eastAsia="Times New Roman" w:hAnsi="Times New Roman" w:cs="Times New Roman"/>
                <w:color w:val="000000"/>
                <w:sz w:val="24"/>
                <w:szCs w:val="24"/>
                <w:lang w:eastAsia="ru-RU"/>
              </w:rPr>
            </w:pP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012C"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w:t>
            </w:r>
            <w:r w:rsidR="009904F5">
              <w:rPr>
                <w:rFonts w:ascii="Times New Roman" w:eastAsia="Times New Roman" w:hAnsi="Times New Roman" w:cs="Times New Roman"/>
                <w:color w:val="000000"/>
                <w:sz w:val="24"/>
                <w:szCs w:val="24"/>
                <w:lang w:eastAsia="ru-RU"/>
              </w:rPr>
              <w:t>ая</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012C"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C2EC8"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7C2E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w:t>
            </w:r>
            <w:r w:rsidR="007C2EC8">
              <w:rPr>
                <w:rFonts w:ascii="Times New Roman" w:eastAsia="Times New Roman" w:hAnsi="Times New Roman" w:cs="Times New Roman"/>
                <w:color w:val="000000"/>
                <w:sz w:val="24"/>
                <w:szCs w:val="24"/>
                <w:lang w:eastAsia="ru-RU"/>
              </w:rPr>
              <w:t>ми межведомственных организаций</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C2EC8"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9904F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222982" w:rsidRPr="00222982">
              <w:rPr>
                <w:rFonts w:ascii="Times New Roman" w:eastAsia="Times New Roman" w:hAnsi="Times New Roman" w:cs="Times New Roman"/>
                <w:color w:val="000000"/>
                <w:sz w:val="24"/>
                <w:szCs w:val="24"/>
                <w:lang w:eastAsia="ru-RU"/>
              </w:rPr>
              <w:t>-11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7C2EC8" w:rsidRDefault="00222982" w:rsidP="007C2EC8">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w:t>
            </w:r>
            <w:r w:rsidR="007C2EC8">
              <w:rPr>
                <w:rFonts w:ascii="Times New Roman" w:eastAsia="Times New Roman" w:hAnsi="Times New Roman" w:cs="Times New Roman"/>
                <w:color w:val="000000"/>
                <w:sz w:val="24"/>
                <w:szCs w:val="24"/>
                <w:lang w:eastAsia="ru-RU"/>
              </w:rPr>
              <w:t xml:space="preserve">овек свободный и ответственный», </w:t>
            </w:r>
          </w:p>
          <w:p w:rsidR="007C2EC8" w:rsidRDefault="00222982" w:rsidP="007C2EC8">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r w:rsidR="007C2EC8">
              <w:rPr>
                <w:rFonts w:ascii="Times New Roman" w:eastAsia="Times New Roman" w:hAnsi="Times New Roman" w:cs="Times New Roman"/>
                <w:color w:val="000000"/>
                <w:sz w:val="24"/>
                <w:szCs w:val="24"/>
                <w:lang w:eastAsia="ru-RU"/>
              </w:rPr>
              <w:t>,</w:t>
            </w:r>
          </w:p>
          <w:p w:rsidR="00222982" w:rsidRPr="00222982" w:rsidRDefault="00222982" w:rsidP="007C2EC8">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C2EC8"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9904F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вожатая</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Уроки единства в рамках месячника </w:t>
            </w:r>
            <w:r w:rsidRPr="00222982">
              <w:rPr>
                <w:rFonts w:ascii="Times New Roman" w:eastAsia="Times New Roman" w:hAnsi="Times New Roman" w:cs="Times New Roman"/>
                <w:color w:val="000000"/>
                <w:sz w:val="24"/>
                <w:szCs w:val="24"/>
                <w:lang w:eastAsia="ru-RU"/>
              </w:rPr>
              <w:lastRenderedPageBreak/>
              <w:t>оборонно-массовой и военно-патриотической работы</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1 – 11 </w:t>
            </w:r>
            <w:r w:rsidRPr="00222982">
              <w:rPr>
                <w:rFonts w:ascii="Times New Roman" w:eastAsia="Times New Roman" w:hAnsi="Times New Roman" w:cs="Times New Roman"/>
                <w:color w:val="000000"/>
                <w:sz w:val="24"/>
                <w:szCs w:val="24"/>
                <w:lang w:eastAsia="ru-RU"/>
              </w:rPr>
              <w:lastRenderedPageBreak/>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29</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Default="009904F5"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Мероприятия, посвященные Дню защитника отечества</w:t>
            </w:r>
          </w:p>
          <w:p w:rsidR="007C2EC8" w:rsidRDefault="007C2EC8"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«Блокадный хлеб»;</w:t>
            </w:r>
          </w:p>
          <w:p w:rsidR="007C2EC8" w:rsidRDefault="007C2EC8"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«Сталинградская битва»</w:t>
            </w:r>
          </w:p>
          <w:p w:rsidR="007C2EC8" w:rsidRDefault="007C2EC8"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вывода советских войск из Афганистана»</w:t>
            </w:r>
          </w:p>
          <w:p w:rsidR="007C2EC8" w:rsidRDefault="007C2EC8"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Защитника отечества</w:t>
            </w:r>
          </w:p>
          <w:p w:rsidR="007C2EC8" w:rsidRPr="00222982" w:rsidRDefault="007C2EC8"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тематических стенгазет</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9904F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иректора по ВР, 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6A1715" w:rsidP="0030486A">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9904F5" w:rsidP="009904F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 вожатая</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r w:rsidR="007C2EC8">
              <w:rPr>
                <w:rFonts w:ascii="Times New Roman" w:eastAsia="Times New Roman" w:hAnsi="Times New Roman" w:cs="Times New Roman"/>
                <w:color w:val="000000"/>
                <w:sz w:val="24"/>
                <w:szCs w:val="24"/>
                <w:lang w:eastAsia="ru-RU"/>
              </w:rPr>
              <w:t>с информацией о проведении дне</w:t>
            </w:r>
            <w:r w:rsidR="00DC0A3D">
              <w:rPr>
                <w:rFonts w:ascii="Times New Roman" w:eastAsia="Times New Roman" w:hAnsi="Times New Roman" w:cs="Times New Roman"/>
                <w:color w:val="000000"/>
                <w:sz w:val="24"/>
                <w:szCs w:val="24"/>
                <w:lang w:eastAsia="ru-RU"/>
              </w:rPr>
              <w:t>й толерантности в школе</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7C2EC8" w:rsidP="00DC0A3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6A1715" w:rsidP="0030486A">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p w:rsidR="00DC0A3D" w:rsidRPr="00222982" w:rsidRDefault="00DC0A3D" w:rsidP="00223577">
            <w:pPr>
              <w:spacing w:after="0" w:line="240" w:lineRule="auto"/>
              <w:ind w:righ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Уборка воинских захоронений</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DC0A3D"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222982" w:rsidRPr="00222982">
              <w:rPr>
                <w:rFonts w:ascii="Times New Roman" w:eastAsia="Times New Roman" w:hAnsi="Times New Roman" w:cs="Times New Roman"/>
                <w:color w:val="000000"/>
                <w:sz w:val="24"/>
                <w:szCs w:val="24"/>
                <w:lang w:eastAsia="ru-RU"/>
              </w:rPr>
              <w:t>-11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9904F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xml:space="preserve"> зам. директора по ВР</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DC0A3D">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45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C0A3D" w:rsidRPr="00222982" w:rsidRDefault="00222982" w:rsidP="0030486A">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Вовлечение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в кружки, секции</w:t>
            </w:r>
          </w:p>
        </w:tc>
        <w:tc>
          <w:tcPr>
            <w:tcW w:w="14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3577">
        <w:tc>
          <w:tcPr>
            <w:tcW w:w="10747"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3577">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366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1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3577">
            <w:pPr>
              <w:spacing w:after="0" w:line="240" w:lineRule="auto"/>
              <w:ind w:right="142"/>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w:t>
            </w:r>
            <w:r w:rsidRPr="00222982">
              <w:rPr>
                <w:rFonts w:ascii="Times New Roman" w:eastAsia="Times New Roman" w:hAnsi="Times New Roman" w:cs="Times New Roman"/>
                <w:color w:val="000000"/>
                <w:sz w:val="24"/>
                <w:szCs w:val="24"/>
                <w:lang w:eastAsia="ru-RU"/>
              </w:rPr>
              <w:lastRenderedPageBreak/>
              <w:t xml:space="preserve">«Организация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9-11 </w:t>
            </w:r>
            <w:r w:rsidRPr="00222982">
              <w:rPr>
                <w:rFonts w:ascii="Times New Roman" w:eastAsia="Times New Roman" w:hAnsi="Times New Roman" w:cs="Times New Roman"/>
                <w:color w:val="000000"/>
                <w:sz w:val="24"/>
                <w:szCs w:val="24"/>
                <w:lang w:eastAsia="ru-RU"/>
              </w:rPr>
              <w:lastRenderedPageBreak/>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Классные руководители </w:t>
            </w:r>
            <w:r w:rsidRPr="00222982">
              <w:rPr>
                <w:rFonts w:ascii="Times New Roman" w:eastAsia="Times New Roman" w:hAnsi="Times New Roman" w:cs="Times New Roman"/>
                <w:color w:val="000000"/>
                <w:sz w:val="24"/>
                <w:szCs w:val="24"/>
                <w:lang w:eastAsia="ru-RU"/>
              </w:rPr>
              <w:lastRenderedPageBreak/>
              <w:t>9-11 классов</w:t>
            </w:r>
          </w:p>
        </w:tc>
      </w:tr>
    </w:tbl>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Приложение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w:t>
      </w:r>
      <w:r w:rsidRPr="00222982">
        <w:rPr>
          <w:rFonts w:ascii="Times New Roman" w:eastAsia="Times New Roman" w:hAnsi="Times New Roman" w:cs="Times New Roman"/>
          <w:color w:val="000000"/>
          <w:sz w:val="24"/>
          <w:szCs w:val="24"/>
          <w:lang w:eastAsia="ru-RU"/>
        </w:rPr>
        <w:lastRenderedPageBreak/>
        <w:t>частичное уничтожение какой-либо этнической, социальной, расовой, национальной или религиозной группы.</w:t>
      </w:r>
    </w:p>
    <w:p w:rsid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F15F6" w:rsidRDefault="00EF15F6"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F15F6" w:rsidRPr="00222982" w:rsidRDefault="00EF15F6"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F66D7" w:rsidRPr="00222982" w:rsidRDefault="009F66D7"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EF15F6"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bl>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366DD">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366DD">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366DD">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366DD">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Анкета</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bl>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6F6E" w:rsidRDefault="00B66F6E" w:rsidP="002366DD">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366DD">
            <w:pPr>
              <w:spacing w:after="0" w:line="240" w:lineRule="auto"/>
              <w:jc w:val="both"/>
              <w:rPr>
                <w:rFonts w:ascii="Times New Roman" w:eastAsia="Times New Roman" w:hAnsi="Times New Roman" w:cs="Times New Roman"/>
                <w:color w:val="000000"/>
                <w:sz w:val="24"/>
                <w:szCs w:val="24"/>
                <w:lang w:eastAsia="ru-RU"/>
              </w:rPr>
            </w:pPr>
          </w:p>
        </w:tc>
      </w:tr>
    </w:tbl>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9F66D7" w:rsidRDefault="009F66D7" w:rsidP="002366D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366DD">
      <w:pPr>
        <w:spacing w:after="0" w:line="240" w:lineRule="auto"/>
        <w:jc w:val="both"/>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366D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w:t>
      </w:r>
      <w:r w:rsidRPr="009F66D7">
        <w:rPr>
          <w:rFonts w:ascii="Times New Roman" w:eastAsia="Times New Roman" w:hAnsi="Times New Roman" w:cs="Times New Roman"/>
          <w:color w:val="000000"/>
          <w:sz w:val="20"/>
          <w:szCs w:val="24"/>
          <w:lang w:eastAsia="ru-RU"/>
        </w:rPr>
        <w:lastRenderedPageBreak/>
        <w:t>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366DD">
      <w:pPr>
        <w:spacing w:after="0" w:line="240" w:lineRule="auto"/>
        <w:jc w:val="both"/>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366DD">
      <w:pPr>
        <w:spacing w:after="0" w:line="240" w:lineRule="auto"/>
        <w:jc w:val="both"/>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366DD">
      <w:pPr>
        <w:shd w:val="clear" w:color="auto" w:fill="FFFFFF"/>
        <w:spacing w:after="0" w:line="240" w:lineRule="auto"/>
        <w:jc w:val="both"/>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366DD">
      <w:pPr>
        <w:spacing w:after="0" w:line="240" w:lineRule="auto"/>
        <w:ind w:hanging="142"/>
        <w:jc w:val="both"/>
        <w:rPr>
          <w:rFonts w:ascii="Times New Roman" w:hAnsi="Times New Roman" w:cs="Times New Roman"/>
          <w:sz w:val="20"/>
          <w:szCs w:val="24"/>
        </w:rPr>
      </w:pPr>
    </w:p>
    <w:sectPr w:rsidR="00EF07B4" w:rsidRPr="009F66D7" w:rsidSect="009E688C">
      <w:pgSz w:w="11906" w:h="16838"/>
      <w:pgMar w:top="993"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C67E7"/>
    <w:multiLevelType w:val="hybridMultilevel"/>
    <w:tmpl w:val="CFA6C2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2"/>
  </w:num>
  <w:num w:numId="5">
    <w:abstractNumId w:val="4"/>
  </w:num>
  <w:num w:numId="6">
    <w:abstractNumId w:val="5"/>
  </w:num>
  <w:num w:numId="7">
    <w:abstractNumId w:val="8"/>
  </w:num>
  <w:num w:numId="8">
    <w:abstractNumId w:val="0"/>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222982"/>
    <w:rsid w:val="00044716"/>
    <w:rsid w:val="00113EF8"/>
    <w:rsid w:val="001C4F2D"/>
    <w:rsid w:val="001C716E"/>
    <w:rsid w:val="00222982"/>
    <w:rsid w:val="00223577"/>
    <w:rsid w:val="002366DD"/>
    <w:rsid w:val="002F43D2"/>
    <w:rsid w:val="0030486A"/>
    <w:rsid w:val="0056437C"/>
    <w:rsid w:val="005E7189"/>
    <w:rsid w:val="006A1715"/>
    <w:rsid w:val="007C2EC8"/>
    <w:rsid w:val="008834B8"/>
    <w:rsid w:val="009904F5"/>
    <w:rsid w:val="009E688C"/>
    <w:rsid w:val="009F66D7"/>
    <w:rsid w:val="00B66F6E"/>
    <w:rsid w:val="00CA7D99"/>
    <w:rsid w:val="00CB357A"/>
    <w:rsid w:val="00CC0F50"/>
    <w:rsid w:val="00CD3210"/>
    <w:rsid w:val="00D8012C"/>
    <w:rsid w:val="00DC0A3D"/>
    <w:rsid w:val="00E874D2"/>
    <w:rsid w:val="00ED6E54"/>
    <w:rsid w:val="00EF07B4"/>
    <w:rsid w:val="00EF1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DAED-8963-4DD1-9E27-46502ED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6057</Words>
  <Characters>34528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ученик</cp:lastModifiedBy>
  <cp:revision>7</cp:revision>
  <cp:lastPrinted>2021-05-17T09:10:00Z</cp:lastPrinted>
  <dcterms:created xsi:type="dcterms:W3CDTF">2021-05-11T14:20:00Z</dcterms:created>
  <dcterms:modified xsi:type="dcterms:W3CDTF">2021-09-27T12:06:00Z</dcterms:modified>
</cp:coreProperties>
</file>